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/>
        <w:jc w:val="lef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Cs w:val="32"/>
        </w:rPr>
        <w:t>郑州铁路职业技术学院教师挂职锻炼考核表</w:t>
      </w:r>
    </w:p>
    <w:bookmarkEnd w:id="0"/>
    <w:tbl>
      <w:tblPr>
        <w:tblStyle w:val="3"/>
        <w:tblW w:w="9594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82"/>
        <w:gridCol w:w="1458"/>
        <w:gridCol w:w="1688"/>
        <w:gridCol w:w="142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   历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   称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挂职单位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及岗位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挂职起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止时间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2" w:hRule="atLeast"/>
          <w:jc w:val="center"/>
        </w:trPr>
        <w:tc>
          <w:tcPr>
            <w:tcW w:w="9594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（个人总结，不少于2000字）</w:t>
            </w:r>
          </w:p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594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（挂职岗位所在部门考核意见）</w:t>
            </w: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3885" w:firstLineChars="185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部门负责人（签字）：</w:t>
            </w:r>
          </w:p>
          <w:p>
            <w:pPr>
              <w:ind w:right="560" w:firstLine="4630" w:firstLineChars="22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6" w:hRule="atLeast"/>
          <w:jc w:val="center"/>
        </w:trPr>
        <w:tc>
          <w:tcPr>
            <w:tcW w:w="9594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（挂职单位考核意见）</w:t>
            </w: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 w:firstLine="4315" w:firstLineChars="205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</w:t>
            </w:r>
          </w:p>
          <w:p>
            <w:pPr>
              <w:ind w:right="56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</w:t>
            </w:r>
          </w:p>
          <w:p>
            <w:pPr>
              <w:ind w:right="56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挂职单位（公章）：</w:t>
            </w:r>
          </w:p>
          <w:p>
            <w:pPr>
              <w:ind w:right="560" w:firstLine="4630" w:firstLineChars="22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9594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（教师所在教学单位考核意见）</w:t>
            </w:r>
          </w:p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ind w:right="56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 </w:t>
            </w:r>
          </w:p>
          <w:p>
            <w:pPr>
              <w:ind w:right="56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</w:t>
            </w:r>
          </w:p>
          <w:p>
            <w:pPr>
              <w:ind w:right="56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</w:t>
            </w:r>
          </w:p>
          <w:p>
            <w:pPr>
              <w:ind w:right="56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</w:t>
            </w:r>
          </w:p>
          <w:p>
            <w:pPr>
              <w:ind w:right="56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</w:t>
            </w:r>
          </w:p>
          <w:p>
            <w:pPr>
              <w:ind w:right="56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负责人签名（公章）：                                                                               </w:t>
            </w:r>
          </w:p>
          <w:p>
            <w:pPr>
              <w:ind w:right="56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年    月   日</w:t>
            </w:r>
          </w:p>
        </w:tc>
      </w:tr>
    </w:tbl>
    <w:p>
      <w:pPr>
        <w:spacing w:line="20" w:lineRule="exact"/>
        <w:rPr>
          <w:rFonts w:hint="eastAsia" w:ascii="宋体" w:hAnsi="宋体" w:eastAsia="宋体"/>
          <w:sz w:val="21"/>
          <w:szCs w:val="21"/>
        </w:rPr>
      </w:pPr>
    </w:p>
    <w:p>
      <w:pPr>
        <w:spacing w:line="20" w:lineRule="exact"/>
        <w:rPr>
          <w:rFonts w:hint="eastAsia" w:ascii="宋体" w:hAnsi="宋体" w:eastAsia="宋体"/>
          <w:sz w:val="21"/>
          <w:szCs w:val="21"/>
        </w:rPr>
      </w:pPr>
    </w:p>
    <w:p>
      <w:pPr>
        <w:spacing w:line="20" w:lineRule="exact"/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注：此表双面打印。</w:t>
      </w:r>
    </w:p>
    <w:p>
      <w:pPr>
        <w:widowControl/>
        <w:snapToGrid w:val="0"/>
        <w:spacing w:line="360" w:lineRule="auto"/>
        <w:ind w:firstLine="560" w:firstLineChars="200"/>
        <w:contextualSpacing/>
        <w:jc w:val="left"/>
        <w:rPr>
          <w:rFonts w:hint="eastAsia" w:ascii="仿宋_GB2312" w:hAnsi="仿宋" w:cs="仿宋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40EEB"/>
    <w:rsid w:val="28440E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2018-07-10T03:29:00Z</dcterms:created>
  <dc:creator>Administrator</dc:creator>
  <cp:lastModifiedBy>Administrator</cp:lastModifiedBy>
  <dcterms:modified xsi:type="dcterms:W3CDTF">2018-07-10T03:29:52Z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