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校级文明班级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汇总表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tbl>
      <w:tblPr>
        <w:tblStyle w:val="3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012"/>
        <w:gridCol w:w="2338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排序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学   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班级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学业导师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护理学院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护理2020A2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"/>
                <w:sz w:val="28"/>
                <w:szCs w:val="28"/>
              </w:rPr>
              <w:t>曹婧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城规机电20A1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陈中华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城规机电20A3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陈中华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机电一体化20A1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陈中华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铁道机修20A1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陈中华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城规机电21A3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赵山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数控技术21A1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赵山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人工智能学院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物联网20A1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人工智能学院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侯丽敏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人工智能学院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人工智能20A1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/>
                <w:sz w:val="28"/>
                <w:szCs w:val="28"/>
                <w:lang w:val="en-US"/>
              </w:rPr>
              <w:t>会计20A1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药学院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/>
                <w:sz w:val="28"/>
                <w:szCs w:val="28"/>
                <w:lang w:val="en-US"/>
              </w:rPr>
              <w:t>药学21A3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/>
                <w:sz w:val="28"/>
                <w:szCs w:val="28"/>
                <w:lang w:val="en-US"/>
              </w:rPr>
              <w:t>申艳婷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药学院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/>
                <w:sz w:val="28"/>
                <w:szCs w:val="28"/>
                <w:lang w:val="en-US"/>
              </w:rPr>
              <w:t>中药20A3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/>
                <w:sz w:val="28"/>
                <w:szCs w:val="28"/>
                <w:lang w:val="en-US"/>
              </w:rPr>
              <w:t>申艳婷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医学技术与工程学院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医学检验21A1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金湘东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医学技术与工程学院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视光技术</w:t>
            </w:r>
            <w:r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  <w:t>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建筑装饰19A1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  <w:t>杨皓越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运输管理学院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城轨运营20A2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运输管理学院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/>
                <w:bCs/>
                <w:sz w:val="28"/>
                <w:szCs w:val="28"/>
                <w:lang w:val="en-US"/>
              </w:rPr>
              <w:t>物流管理20A1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运输管理学院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铁路运输20A1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建筑技术20A1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高铁工程20A1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陈彦恒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电子工程学院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铁道信号20A1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  <w:t>乔丽娟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电子工程学院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铁道信号21A1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  <w:t>乔丽娟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电子工程学院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铁道通信21A1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  <w:t>赵豪杰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机车车辆学院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铁道机车21A3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任意君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机车车辆学院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铁道车辆21A1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田新景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机车车辆学院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铁道供电21Y1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焦文达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钢琴调律20A1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李继漯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建筑装饰20A1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李博一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视觉传播20A1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  <w:t>尹晖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电气工程学院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城轨供电20A2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王喜燕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电气工程学院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城轨供电21A2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王喜燕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电气工程学院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高铁综维21A2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王喜燕</w:t>
            </w:r>
          </w:p>
        </w:tc>
      </w:tr>
    </w:tbl>
    <w:p>
      <w:r>
        <w:rPr>
          <w:rFonts w:hint="eastAsia" w:ascii="黑体" w:hAnsi="黑体" w:eastAsia="黑体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mQ2ZTljYjM5M2ZmYjIyOTI4OWUzYzhiNjcwMzcifQ=="/>
  </w:docVars>
  <w:rsids>
    <w:rsidRoot w:val="308F01CF"/>
    <w:rsid w:val="308F01CF"/>
    <w:rsid w:val="761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774</Characters>
  <Lines>0</Lines>
  <Paragraphs>0</Paragraphs>
  <TotalTime>0</TotalTime>
  <ScaleCrop>false</ScaleCrop>
  <LinksUpToDate>false</LinksUpToDate>
  <CharactersWithSpaces>810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2022-05-29T04:38:00Z</dcterms:created>
  <dc:creator>Lenovo</dc:creator>
  <cp:lastModifiedBy>Lenovo</cp:lastModifiedBy>
  <dcterms:modified xsi:type="dcterms:W3CDTF">2022-05-31T01:58:29Z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41CB0299BEFD4F07913AB745A2F3AD4A</vt:lpwstr>
  </property>
</Properties>
</file>