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84A" w:rsidRDefault="00CC0C27">
      <w:pPr>
        <w:pStyle w:val="ab"/>
        <w:spacing w:line="440" w:lineRule="exact"/>
        <w:jc w:val="center"/>
        <w:rPr>
          <w:rFonts w:asciiTheme="minorEastAsia" w:eastAsiaTheme="minorEastAsia" w:hAnsiTheme="minorEastAsia"/>
          <w:sz w:val="21"/>
          <w:szCs w:val="21"/>
        </w:rPr>
      </w:pPr>
      <w:bookmarkStart w:id="0" w:name="_GoBack"/>
      <w:r>
        <w:rPr>
          <w:rStyle w:val="articletitle"/>
          <w:rFonts w:asciiTheme="minorEastAsia" w:eastAsiaTheme="minorEastAsia" w:hAnsiTheme="minorEastAsia"/>
          <w:b/>
          <w:bCs/>
          <w:sz w:val="21"/>
          <w:szCs w:val="21"/>
        </w:rPr>
        <w:t>商学院第</w:t>
      </w:r>
      <w:r>
        <w:rPr>
          <w:rStyle w:val="articletitle"/>
          <w:rFonts w:asciiTheme="minorEastAsia" w:eastAsiaTheme="minorEastAsia" w:hAnsiTheme="minorEastAsia" w:hint="eastAsia"/>
          <w:b/>
          <w:bCs/>
          <w:sz w:val="21"/>
          <w:szCs w:val="21"/>
        </w:rPr>
        <w:t>十八周</w:t>
      </w:r>
      <w:r>
        <w:rPr>
          <w:rStyle w:val="articletitle"/>
          <w:rFonts w:asciiTheme="minorEastAsia" w:eastAsiaTheme="minorEastAsia" w:hAnsiTheme="minorEastAsia"/>
          <w:b/>
          <w:bCs/>
          <w:sz w:val="21"/>
          <w:szCs w:val="21"/>
        </w:rPr>
        <w:t>工作安排</w:t>
      </w:r>
    </w:p>
    <w:p w:rsidR="00B3484A" w:rsidRDefault="00CC0C27">
      <w:pPr>
        <w:pStyle w:val="ab"/>
        <w:numPr>
          <w:ilvl w:val="0"/>
          <w:numId w:val="1"/>
        </w:numPr>
        <w:tabs>
          <w:tab w:val="left" w:pos="454"/>
        </w:tabs>
        <w:spacing w:before="0" w:beforeAutospacing="0" w:after="0" w:afterAutospacing="0" w:line="440" w:lineRule="exact"/>
        <w:rPr>
          <w:rFonts w:asciiTheme="minorEastAsia" w:eastAsiaTheme="minorEastAsia" w:hAnsiTheme="minorEastAsia"/>
          <w:sz w:val="21"/>
          <w:szCs w:val="21"/>
        </w:rPr>
      </w:pPr>
      <w:r>
        <w:rPr>
          <w:rFonts w:asciiTheme="minorEastAsia" w:eastAsiaTheme="minorEastAsia" w:hAnsiTheme="minorEastAsia"/>
          <w:sz w:val="21"/>
          <w:szCs w:val="21"/>
        </w:rPr>
        <w:t>本周二12.26下午14：30，集中收看</w:t>
      </w:r>
      <w:r>
        <w:rPr>
          <w:rFonts w:asciiTheme="minorEastAsia" w:eastAsiaTheme="minorEastAsia" w:hAnsiTheme="minorEastAsia" w:hint="eastAsia"/>
          <w:sz w:val="21"/>
          <w:szCs w:val="21"/>
        </w:rPr>
        <w:t>省委宣讲团专家、河南科技大学马克思主义学院院长刘振江教授到我校作党的十九届六中全会精神专题宣讲</w:t>
      </w:r>
      <w:r>
        <w:rPr>
          <w:rFonts w:asciiTheme="minorEastAsia" w:eastAsiaTheme="minorEastAsia" w:hAnsiTheme="minorEastAsia"/>
          <w:sz w:val="21"/>
          <w:szCs w:val="21"/>
        </w:rPr>
        <w:t>，详见群通知《</w:t>
      </w:r>
      <w:r>
        <w:rPr>
          <w:rFonts w:asciiTheme="minorEastAsia" w:eastAsiaTheme="minorEastAsia" w:hAnsiTheme="minorEastAsia" w:hint="eastAsia"/>
          <w:sz w:val="21"/>
          <w:szCs w:val="21"/>
        </w:rPr>
        <w:t>关于举办党的十九届六中全会精神专家宣讲报告会的通知</w:t>
      </w:r>
      <w:r>
        <w:rPr>
          <w:rFonts w:asciiTheme="minorEastAsia" w:eastAsiaTheme="minorEastAsia" w:hAnsiTheme="minorEastAsia"/>
          <w:sz w:val="21"/>
          <w:szCs w:val="21"/>
        </w:rPr>
        <w:t>》。</w:t>
      </w:r>
    </w:p>
    <w:p w:rsidR="00B3484A" w:rsidRDefault="00CC0C27">
      <w:pPr>
        <w:pStyle w:val="ab"/>
        <w:numPr>
          <w:ilvl w:val="0"/>
          <w:numId w:val="1"/>
        </w:numPr>
        <w:tabs>
          <w:tab w:val="left" w:pos="454"/>
        </w:tabs>
        <w:spacing w:before="0" w:beforeAutospacing="0" w:after="0" w:afterAutospacing="0"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本周1</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26</w:t>
      </w:r>
      <w:r>
        <w:rPr>
          <w:rFonts w:asciiTheme="minorEastAsia" w:eastAsiaTheme="minorEastAsia" w:hAnsiTheme="minorEastAsia" w:hint="eastAsia"/>
          <w:sz w:val="21"/>
          <w:szCs w:val="21"/>
        </w:rPr>
        <w:t>-</w:t>
      </w:r>
      <w:r>
        <w:rPr>
          <w:rFonts w:asciiTheme="minorEastAsia" w:eastAsiaTheme="minorEastAsia" w:hAnsiTheme="minorEastAsia"/>
          <w:sz w:val="21"/>
          <w:szCs w:val="21"/>
        </w:rPr>
        <w:t>28</w:t>
      </w:r>
      <w:r>
        <w:rPr>
          <w:rFonts w:asciiTheme="minorEastAsia" w:eastAsiaTheme="minorEastAsia" w:hAnsiTheme="minorEastAsia" w:hint="eastAsia"/>
          <w:sz w:val="21"/>
          <w:szCs w:val="21"/>
        </w:rPr>
        <w:t>（周日至周二）为学校期末统一考试时间，请严格按照“期末考试工作安排”执行。特别提醒：成绩登录时间：2</w:t>
      </w:r>
      <w:r>
        <w:rPr>
          <w:rFonts w:asciiTheme="minorEastAsia" w:eastAsiaTheme="minorEastAsia" w:hAnsiTheme="minorEastAsia"/>
          <w:sz w:val="21"/>
          <w:szCs w:val="21"/>
        </w:rPr>
        <w:t>021.12.19</w:t>
      </w:r>
      <w:r>
        <w:rPr>
          <w:rFonts w:asciiTheme="minorEastAsia" w:eastAsiaTheme="minorEastAsia" w:hAnsiTheme="minorEastAsia" w:hint="eastAsia"/>
          <w:sz w:val="21"/>
          <w:szCs w:val="21"/>
        </w:rPr>
        <w:t>-</w:t>
      </w:r>
      <w:r>
        <w:rPr>
          <w:rFonts w:asciiTheme="minorEastAsia" w:eastAsiaTheme="minorEastAsia" w:hAnsiTheme="minorEastAsia"/>
          <w:b/>
          <w:sz w:val="21"/>
          <w:szCs w:val="21"/>
        </w:rPr>
        <w:t>2022.01.04</w:t>
      </w:r>
      <w:r>
        <w:rPr>
          <w:rFonts w:asciiTheme="minorEastAsia" w:eastAsiaTheme="minorEastAsia" w:hAnsiTheme="minorEastAsia"/>
          <w:sz w:val="21"/>
          <w:szCs w:val="21"/>
        </w:rPr>
        <w:t>.</w:t>
      </w:r>
    </w:p>
    <w:p w:rsidR="00B3484A" w:rsidRDefault="00CC0C27">
      <w:pPr>
        <w:pStyle w:val="ab"/>
        <w:numPr>
          <w:ilvl w:val="0"/>
          <w:numId w:val="1"/>
        </w:numPr>
        <w:tabs>
          <w:tab w:val="left" w:pos="454"/>
        </w:tabs>
        <w:spacing w:before="0" w:beforeAutospacing="0" w:after="0" w:afterAutospacing="0"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关于补充申报郑州市2021年度 社会科学调研课题的申报项目，请旅游管理教研室至少申报1项。欢迎其它教研室老师积极申报，多者不限。 </w:t>
      </w:r>
    </w:p>
    <w:p w:rsidR="00B3484A" w:rsidRDefault="00CC0C27">
      <w:pPr>
        <w:pStyle w:val="ab"/>
        <w:numPr>
          <w:ilvl w:val="0"/>
          <w:numId w:val="1"/>
        </w:numPr>
        <w:tabs>
          <w:tab w:val="left" w:pos="454"/>
        </w:tabs>
        <w:spacing w:before="0" w:beforeAutospacing="0" w:after="0" w:afterAutospacing="0"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开展本学期学生评教工作（评教工作截止至2</w:t>
      </w:r>
      <w:r>
        <w:rPr>
          <w:rFonts w:asciiTheme="minorEastAsia" w:eastAsiaTheme="minorEastAsia" w:hAnsiTheme="minorEastAsia"/>
          <w:sz w:val="21"/>
          <w:szCs w:val="21"/>
        </w:rPr>
        <w:t>022.01.09</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3484A" w:rsidRDefault="00CC0C27">
      <w:pPr>
        <w:pStyle w:val="ab"/>
        <w:numPr>
          <w:ilvl w:val="0"/>
          <w:numId w:val="1"/>
        </w:numPr>
        <w:spacing w:line="360" w:lineRule="auto"/>
        <w:rPr>
          <w:rFonts w:asciiTheme="minorEastAsia" w:hAnsiTheme="minorEastAsia"/>
          <w:sz w:val="21"/>
          <w:szCs w:val="21"/>
        </w:rPr>
      </w:pPr>
      <w:r>
        <w:rPr>
          <w:rFonts w:asciiTheme="minorEastAsia" w:eastAsiaTheme="minorEastAsia" w:hAnsiTheme="minorEastAsia" w:hint="eastAsia"/>
          <w:sz w:val="21"/>
          <w:szCs w:val="21"/>
        </w:rPr>
        <w:t>做好1</w:t>
      </w:r>
      <w:r>
        <w:rPr>
          <w:rFonts w:asciiTheme="minorEastAsia" w:eastAsiaTheme="minorEastAsia" w:hAnsiTheme="minorEastAsia"/>
          <w:sz w:val="21"/>
          <w:szCs w:val="21"/>
        </w:rPr>
        <w:t>9</w:t>
      </w:r>
      <w:r>
        <w:rPr>
          <w:rFonts w:asciiTheme="minorEastAsia" w:eastAsiaTheme="minorEastAsia" w:hAnsiTheme="minorEastAsia" w:hint="eastAsia"/>
          <w:sz w:val="21"/>
          <w:szCs w:val="21"/>
        </w:rPr>
        <w:t>级（2</w:t>
      </w:r>
      <w:r>
        <w:rPr>
          <w:rFonts w:asciiTheme="minorEastAsia" w:eastAsiaTheme="minorEastAsia" w:hAnsiTheme="minorEastAsia"/>
          <w:sz w:val="21"/>
          <w:szCs w:val="21"/>
        </w:rPr>
        <w:t>022</w:t>
      </w:r>
      <w:r>
        <w:rPr>
          <w:rFonts w:asciiTheme="minorEastAsia" w:eastAsiaTheme="minorEastAsia" w:hAnsiTheme="minorEastAsia" w:hint="eastAsia"/>
          <w:sz w:val="21"/>
          <w:szCs w:val="21"/>
        </w:rPr>
        <w:t>届）毕业生顶岗实习工作。</w:t>
      </w:r>
    </w:p>
    <w:p w:rsidR="00B3484A" w:rsidRDefault="00CC0C27">
      <w:pPr>
        <w:pStyle w:val="ab"/>
        <w:numPr>
          <w:ilvl w:val="0"/>
          <w:numId w:val="1"/>
        </w:numPr>
        <w:spacing w:line="360" w:lineRule="auto"/>
        <w:rPr>
          <w:rFonts w:asciiTheme="minorEastAsia" w:hAnsiTheme="minorEastAsia"/>
          <w:sz w:val="21"/>
          <w:szCs w:val="21"/>
        </w:rPr>
      </w:pPr>
      <w:r w:rsidRPr="00F55BFD">
        <w:rPr>
          <w:rFonts w:asciiTheme="minorEastAsia" w:eastAsiaTheme="minorEastAsia" w:hAnsiTheme="minorEastAsia" w:hint="eastAsia"/>
          <w:b/>
          <w:sz w:val="21"/>
          <w:szCs w:val="21"/>
        </w:rPr>
        <w:t>做好2</w:t>
      </w:r>
      <w:r w:rsidRPr="00F55BFD">
        <w:rPr>
          <w:rFonts w:asciiTheme="minorEastAsia" w:eastAsiaTheme="minorEastAsia" w:hAnsiTheme="minorEastAsia"/>
          <w:b/>
          <w:sz w:val="21"/>
          <w:szCs w:val="21"/>
        </w:rPr>
        <w:t>021</w:t>
      </w:r>
      <w:r w:rsidRPr="00F55BFD">
        <w:rPr>
          <w:rFonts w:asciiTheme="minorEastAsia" w:eastAsiaTheme="minorEastAsia" w:hAnsiTheme="minorEastAsia" w:hint="eastAsia"/>
          <w:b/>
          <w:sz w:val="21"/>
          <w:szCs w:val="21"/>
        </w:rPr>
        <w:t>-</w:t>
      </w:r>
      <w:r w:rsidRPr="00F55BFD">
        <w:rPr>
          <w:rFonts w:asciiTheme="minorEastAsia" w:eastAsiaTheme="minorEastAsia" w:hAnsiTheme="minorEastAsia"/>
          <w:b/>
          <w:sz w:val="21"/>
          <w:szCs w:val="21"/>
        </w:rPr>
        <w:t>2022</w:t>
      </w:r>
      <w:r w:rsidRPr="00F55BFD">
        <w:rPr>
          <w:rFonts w:asciiTheme="minorEastAsia" w:eastAsiaTheme="minorEastAsia" w:hAnsiTheme="minorEastAsia" w:hint="eastAsia"/>
          <w:b/>
          <w:sz w:val="21"/>
          <w:szCs w:val="21"/>
        </w:rPr>
        <w:t>学年第二学期教学安排：（1）各专业（核心）授课计划纸质稿</w:t>
      </w:r>
      <w:r>
        <w:rPr>
          <w:rFonts w:asciiTheme="minorEastAsia" w:eastAsiaTheme="minorEastAsia" w:hAnsiTheme="minorEastAsia" w:hint="eastAsia"/>
          <w:sz w:val="21"/>
          <w:szCs w:val="21"/>
        </w:rPr>
        <w:t>，</w:t>
      </w:r>
      <w:r w:rsidRPr="00F55BFD">
        <w:rPr>
          <w:rFonts w:asciiTheme="minorEastAsia" w:eastAsiaTheme="minorEastAsia" w:hAnsiTheme="minorEastAsia" w:hint="eastAsia"/>
          <w:b/>
          <w:sz w:val="21"/>
          <w:szCs w:val="21"/>
          <w:highlight w:val="yellow"/>
        </w:rPr>
        <w:t>截止时间：2</w:t>
      </w:r>
      <w:r w:rsidRPr="00F55BFD">
        <w:rPr>
          <w:rFonts w:asciiTheme="minorEastAsia" w:eastAsiaTheme="minorEastAsia" w:hAnsiTheme="minorEastAsia"/>
          <w:b/>
          <w:sz w:val="21"/>
          <w:szCs w:val="21"/>
          <w:highlight w:val="yellow"/>
        </w:rPr>
        <w:t>022.01.07</w:t>
      </w:r>
      <w:r w:rsidRPr="00F55BFD">
        <w:rPr>
          <w:rFonts w:asciiTheme="minorEastAsia" w:eastAsiaTheme="minorEastAsia" w:hAnsiTheme="minorEastAsia" w:hint="eastAsia"/>
          <w:b/>
          <w:sz w:val="21"/>
          <w:szCs w:val="21"/>
          <w:highlight w:val="yellow"/>
        </w:rPr>
        <w:t>；</w:t>
      </w:r>
      <w:bookmarkEnd w:id="0"/>
      <w:r>
        <w:rPr>
          <w:rFonts w:asciiTheme="minorEastAsia" w:eastAsiaTheme="minorEastAsia" w:hAnsiTheme="minorEastAsia" w:hint="eastAsia"/>
          <w:sz w:val="21"/>
          <w:szCs w:val="21"/>
        </w:rPr>
        <w:t>（2）新开课程认定，需要提交申请资料（申请表+课程标准+授课计划等），截止时间：开学第一周；（3）教学任务、课表编排、教材征订工作，完成时间暂定为：2</w:t>
      </w:r>
      <w:r>
        <w:rPr>
          <w:rFonts w:asciiTheme="minorEastAsia" w:eastAsiaTheme="minorEastAsia" w:hAnsiTheme="minorEastAsia"/>
          <w:sz w:val="21"/>
          <w:szCs w:val="21"/>
        </w:rPr>
        <w:t>021.12.23</w:t>
      </w:r>
      <w:r>
        <w:rPr>
          <w:rFonts w:asciiTheme="minorEastAsia" w:eastAsiaTheme="minorEastAsia" w:hAnsiTheme="minorEastAsia" w:hint="eastAsia"/>
          <w:sz w:val="21"/>
          <w:szCs w:val="21"/>
        </w:rPr>
        <w:t>-</w:t>
      </w:r>
      <w:r>
        <w:rPr>
          <w:rFonts w:asciiTheme="minorEastAsia" w:eastAsiaTheme="minorEastAsia" w:hAnsiTheme="minorEastAsia"/>
          <w:sz w:val="21"/>
          <w:szCs w:val="21"/>
        </w:rPr>
        <w:t>2022.01.12</w:t>
      </w:r>
      <w:r>
        <w:rPr>
          <w:rFonts w:asciiTheme="minorEastAsia" w:eastAsiaTheme="minorEastAsia" w:hAnsiTheme="minorEastAsia" w:hint="eastAsia"/>
          <w:sz w:val="21"/>
          <w:szCs w:val="21"/>
        </w:rPr>
        <w:t>。</w:t>
      </w:r>
    </w:p>
    <w:p w:rsidR="00B3484A" w:rsidRDefault="00CC0C27">
      <w:pPr>
        <w:pStyle w:val="ab"/>
        <w:numPr>
          <w:ilvl w:val="0"/>
          <w:numId w:val="1"/>
        </w:numPr>
        <w:spacing w:line="360" w:lineRule="auto"/>
        <w:rPr>
          <w:rFonts w:asciiTheme="minorEastAsia" w:hAnsiTheme="minorEastAsia"/>
          <w:sz w:val="21"/>
          <w:szCs w:val="21"/>
        </w:rPr>
      </w:pPr>
      <w:r>
        <w:rPr>
          <w:rFonts w:asciiTheme="minorEastAsia" w:eastAsiaTheme="minorEastAsia" w:hAnsiTheme="minorEastAsia" w:hint="eastAsia"/>
          <w:sz w:val="21"/>
          <w:szCs w:val="21"/>
        </w:rPr>
        <w:t>选修课工作于下学期开学前另行通知；期末补考时间暂定为：2</w:t>
      </w:r>
      <w:r>
        <w:rPr>
          <w:rFonts w:asciiTheme="minorEastAsia" w:eastAsiaTheme="minorEastAsia" w:hAnsiTheme="minorEastAsia"/>
          <w:sz w:val="21"/>
          <w:szCs w:val="21"/>
        </w:rPr>
        <w:t>022.03.10</w:t>
      </w:r>
      <w:r>
        <w:rPr>
          <w:rFonts w:asciiTheme="minorEastAsia" w:eastAsiaTheme="minorEastAsia" w:hAnsiTheme="minorEastAsia" w:hint="eastAsia"/>
          <w:sz w:val="21"/>
          <w:szCs w:val="21"/>
        </w:rPr>
        <w:t>-</w:t>
      </w:r>
      <w:r>
        <w:rPr>
          <w:rFonts w:asciiTheme="minorEastAsia" w:eastAsiaTheme="minorEastAsia" w:hAnsiTheme="minorEastAsia"/>
          <w:sz w:val="21"/>
          <w:szCs w:val="21"/>
        </w:rPr>
        <w:t>15</w:t>
      </w:r>
      <w:r>
        <w:rPr>
          <w:rFonts w:asciiTheme="minorEastAsia" w:eastAsiaTheme="minorEastAsia" w:hAnsiTheme="minorEastAsia" w:hint="eastAsia"/>
          <w:sz w:val="21"/>
          <w:szCs w:val="21"/>
        </w:rPr>
        <w:t>。</w:t>
      </w:r>
    </w:p>
    <w:p w:rsidR="00B3484A" w:rsidRDefault="00CC0C27">
      <w:pPr>
        <w:pStyle w:val="ab"/>
        <w:numPr>
          <w:ilvl w:val="0"/>
          <w:numId w:val="1"/>
        </w:numPr>
        <w:spacing w:line="360" w:lineRule="auto"/>
        <w:rPr>
          <w:rFonts w:asciiTheme="minorEastAsia" w:hAnsiTheme="minorEastAsia"/>
          <w:sz w:val="21"/>
          <w:szCs w:val="21"/>
        </w:rPr>
      </w:pPr>
      <w:r>
        <w:rPr>
          <w:rFonts w:asciiTheme="minorEastAsia" w:eastAsiaTheme="minorEastAsia" w:hAnsiTheme="minorEastAsia" w:hint="eastAsia"/>
          <w:sz w:val="21"/>
          <w:szCs w:val="21"/>
        </w:rPr>
        <w:t>本学期期末教学资料归档工作请于</w:t>
      </w:r>
      <w:r>
        <w:rPr>
          <w:rFonts w:asciiTheme="minorEastAsia" w:eastAsiaTheme="minorEastAsia" w:hAnsiTheme="minorEastAsia"/>
          <w:sz w:val="21"/>
          <w:szCs w:val="21"/>
        </w:rPr>
        <w:t>2022.01.12</w:t>
      </w:r>
      <w:r>
        <w:rPr>
          <w:rFonts w:asciiTheme="minorEastAsia" w:eastAsiaTheme="minorEastAsia" w:hAnsiTheme="minorEastAsia" w:hint="eastAsia"/>
          <w:sz w:val="21"/>
          <w:szCs w:val="21"/>
        </w:rPr>
        <w:t>前完成，以教研室为单位报送系办。</w:t>
      </w:r>
    </w:p>
    <w:p w:rsidR="00B3484A" w:rsidRDefault="00CC0C27">
      <w:pPr>
        <w:pStyle w:val="ab"/>
        <w:numPr>
          <w:ilvl w:val="0"/>
          <w:numId w:val="1"/>
        </w:numPr>
        <w:spacing w:before="0" w:beforeAutospacing="0" w:after="0" w:afterAutospacing="0" w:line="360" w:lineRule="auto"/>
        <w:rPr>
          <w:rFonts w:asciiTheme="minorEastAsia" w:hAnsiTheme="minorEastAsia"/>
          <w:sz w:val="21"/>
          <w:szCs w:val="21"/>
        </w:rPr>
      </w:pPr>
      <w:r>
        <w:rPr>
          <w:rFonts w:asciiTheme="minorEastAsia" w:hAnsiTheme="minorEastAsia"/>
          <w:sz w:val="21"/>
          <w:szCs w:val="21"/>
        </w:rPr>
        <w:t>2021年度教师教学质量评价工作</w:t>
      </w:r>
      <w:r>
        <w:rPr>
          <w:rFonts w:asciiTheme="minorEastAsia" w:hAnsiTheme="minorEastAsia" w:hint="eastAsia"/>
          <w:sz w:val="21"/>
          <w:szCs w:val="21"/>
        </w:rPr>
        <w:t>会议于</w:t>
      </w:r>
      <w:r>
        <w:rPr>
          <w:rFonts w:asciiTheme="minorEastAsia" w:eastAsiaTheme="minorEastAsia" w:hAnsiTheme="minorEastAsia"/>
          <w:sz w:val="21"/>
          <w:szCs w:val="21"/>
        </w:rPr>
        <w:t>本周</w:t>
      </w:r>
      <w:r>
        <w:rPr>
          <w:rFonts w:asciiTheme="minorEastAsia" w:eastAsiaTheme="minorEastAsia" w:hAnsiTheme="minorEastAsia" w:hint="eastAsia"/>
          <w:sz w:val="21"/>
          <w:szCs w:val="21"/>
        </w:rPr>
        <w:t>三</w:t>
      </w:r>
      <w:r>
        <w:rPr>
          <w:rFonts w:asciiTheme="minorEastAsia" w:eastAsiaTheme="minorEastAsia" w:hAnsiTheme="minorEastAsia"/>
          <w:sz w:val="21"/>
          <w:szCs w:val="21"/>
        </w:rPr>
        <w:t>12.29</w:t>
      </w:r>
      <w:r>
        <w:rPr>
          <w:rFonts w:asciiTheme="minorEastAsia" w:eastAsiaTheme="minorEastAsia" w:hAnsiTheme="minorEastAsia" w:hint="eastAsia"/>
          <w:sz w:val="21"/>
          <w:szCs w:val="21"/>
        </w:rPr>
        <w:t>上</w:t>
      </w:r>
      <w:r>
        <w:rPr>
          <w:rFonts w:asciiTheme="minorEastAsia" w:eastAsiaTheme="minorEastAsia" w:hAnsiTheme="minorEastAsia"/>
          <w:sz w:val="21"/>
          <w:szCs w:val="21"/>
        </w:rPr>
        <w:t>午</w:t>
      </w:r>
      <w:r>
        <w:rPr>
          <w:rFonts w:asciiTheme="minorEastAsia" w:eastAsiaTheme="minorEastAsia" w:hAnsiTheme="minorEastAsia" w:hint="eastAsia"/>
          <w:sz w:val="21"/>
          <w:szCs w:val="21"/>
        </w:rPr>
        <w:t>9:0</w:t>
      </w:r>
      <w:r>
        <w:rPr>
          <w:rFonts w:asciiTheme="minorEastAsia" w:eastAsiaTheme="minorEastAsia" w:hAnsiTheme="minorEastAsia"/>
          <w:sz w:val="21"/>
          <w:szCs w:val="21"/>
        </w:rPr>
        <w:t>0</w:t>
      </w:r>
      <w:r>
        <w:rPr>
          <w:rFonts w:asciiTheme="minorEastAsia" w:eastAsiaTheme="minorEastAsia" w:hAnsiTheme="minorEastAsia" w:hint="eastAsia"/>
          <w:sz w:val="21"/>
          <w:szCs w:val="21"/>
        </w:rPr>
        <w:t>进行，请按群里通知提前做好准备</w:t>
      </w:r>
      <w:r>
        <w:rPr>
          <w:rFonts w:asciiTheme="minorEastAsia" w:hAnsiTheme="minorEastAsia"/>
          <w:sz w:val="21"/>
          <w:szCs w:val="21"/>
        </w:rPr>
        <w:t>。</w:t>
      </w:r>
    </w:p>
    <w:p w:rsidR="00B3484A" w:rsidRDefault="00CC0C27">
      <w:pPr>
        <w:pStyle w:val="ab"/>
        <w:numPr>
          <w:ilvl w:val="0"/>
          <w:numId w:val="1"/>
        </w:numPr>
        <w:spacing w:before="0" w:beforeAutospacing="0" w:after="0" w:afterAutospacing="0" w:line="360" w:lineRule="auto"/>
        <w:rPr>
          <w:rFonts w:asciiTheme="minorEastAsia" w:hAnsiTheme="minorEastAsia"/>
          <w:sz w:val="21"/>
          <w:szCs w:val="21"/>
        </w:rPr>
      </w:pPr>
      <w:r>
        <w:rPr>
          <w:rFonts w:asciiTheme="minorEastAsia" w:hAnsiTheme="minorEastAsia" w:hint="eastAsia"/>
          <w:sz w:val="21"/>
          <w:szCs w:val="21"/>
        </w:rPr>
        <w:t>请第二党支部做好教师党员发展工作。</w:t>
      </w:r>
    </w:p>
    <w:p w:rsidR="00B3484A" w:rsidRDefault="00CC0C27">
      <w:pPr>
        <w:pStyle w:val="ab"/>
        <w:numPr>
          <w:ilvl w:val="0"/>
          <w:numId w:val="1"/>
        </w:numPr>
        <w:spacing w:before="0" w:beforeAutospacing="0" w:after="0" w:afterAutospacing="0" w:line="360" w:lineRule="auto"/>
        <w:rPr>
          <w:rFonts w:asciiTheme="minorEastAsia" w:hAnsiTheme="minorEastAsia"/>
          <w:sz w:val="21"/>
          <w:szCs w:val="21"/>
        </w:rPr>
      </w:pPr>
      <w:r>
        <w:rPr>
          <w:rFonts w:asciiTheme="minorEastAsia" w:hAnsiTheme="minorEastAsia" w:hint="eastAsia"/>
          <w:sz w:val="21"/>
          <w:szCs w:val="21"/>
        </w:rPr>
        <w:t>学校职称评审工作正在进行，请相关参评老师关注群里通知（正高讲课准备）。</w:t>
      </w:r>
    </w:p>
    <w:p w:rsidR="00B3484A" w:rsidRPr="00C84784" w:rsidRDefault="00CC0C27" w:rsidP="00025C2F">
      <w:pPr>
        <w:pStyle w:val="ab"/>
        <w:numPr>
          <w:ilvl w:val="0"/>
          <w:numId w:val="1"/>
        </w:numPr>
        <w:spacing w:before="0" w:beforeAutospacing="0" w:after="0" w:afterAutospacing="0" w:line="360" w:lineRule="auto"/>
        <w:rPr>
          <w:rFonts w:asciiTheme="minorEastAsia" w:hAnsiTheme="minorEastAsia"/>
          <w:sz w:val="21"/>
          <w:szCs w:val="21"/>
        </w:rPr>
      </w:pPr>
      <w:r w:rsidRPr="00C84784">
        <w:rPr>
          <w:rFonts w:asciiTheme="minorEastAsia" w:eastAsiaTheme="minorEastAsia" w:hAnsiTheme="minorEastAsia"/>
          <w:sz w:val="21"/>
          <w:szCs w:val="21"/>
        </w:rPr>
        <w:t>本</w:t>
      </w:r>
      <w:r w:rsidRPr="00C84784">
        <w:rPr>
          <w:rFonts w:asciiTheme="minorEastAsia" w:hAnsiTheme="minorEastAsia" w:hint="eastAsia"/>
          <w:sz w:val="21"/>
          <w:szCs w:val="21"/>
        </w:rPr>
        <w:t>请提前做好期末考核相关工作准备</w:t>
      </w:r>
      <w:r w:rsidRPr="00C84784">
        <w:rPr>
          <w:rFonts w:asciiTheme="minorEastAsia" w:hAnsiTheme="minorEastAsia"/>
          <w:sz w:val="21"/>
          <w:szCs w:val="21"/>
        </w:rPr>
        <w:t>。</w:t>
      </w:r>
    </w:p>
    <w:p w:rsidR="00B3484A" w:rsidRPr="00CC0C27" w:rsidRDefault="00CC0C27" w:rsidP="00CC0C27">
      <w:pPr>
        <w:pStyle w:val="ab"/>
        <w:numPr>
          <w:ilvl w:val="0"/>
          <w:numId w:val="1"/>
        </w:numPr>
        <w:tabs>
          <w:tab w:val="left" w:pos="454"/>
        </w:tabs>
        <w:spacing w:before="0" w:beforeAutospacing="0" w:after="0" w:afterAutospacing="0" w:line="440" w:lineRule="exact"/>
        <w:rPr>
          <w:rFonts w:asciiTheme="minorEastAsia" w:eastAsiaTheme="minorEastAsia" w:hAnsiTheme="minorEastAsia"/>
          <w:sz w:val="21"/>
          <w:szCs w:val="21"/>
        </w:rPr>
      </w:pPr>
      <w:r>
        <w:rPr>
          <w:rFonts w:asciiTheme="minorEastAsia" w:hAnsiTheme="minorEastAsia"/>
          <w:sz w:val="21"/>
          <w:szCs w:val="21"/>
        </w:rPr>
        <w:t>请各</w:t>
      </w:r>
      <w:r w:rsidRPr="00CC0C27">
        <w:rPr>
          <w:rFonts w:asciiTheme="minorEastAsia" w:eastAsiaTheme="minorEastAsia" w:hAnsiTheme="minorEastAsia"/>
          <w:sz w:val="21"/>
          <w:szCs w:val="21"/>
        </w:rPr>
        <w:t>专业团队准备明年教学技能大赛（放假前组队，假期干活，明年三月份计划学校先选拔赛！）</w:t>
      </w:r>
    </w:p>
    <w:p w:rsidR="00B3484A" w:rsidRPr="00CC0C27" w:rsidRDefault="00CC0C27" w:rsidP="00CC0C27">
      <w:pPr>
        <w:pStyle w:val="ab"/>
        <w:numPr>
          <w:ilvl w:val="0"/>
          <w:numId w:val="1"/>
        </w:numPr>
        <w:tabs>
          <w:tab w:val="left" w:pos="454"/>
        </w:tabs>
        <w:spacing w:before="0" w:beforeAutospacing="0" w:after="0" w:afterAutospacing="0" w:line="440" w:lineRule="exact"/>
        <w:rPr>
          <w:rFonts w:asciiTheme="minorEastAsia" w:eastAsiaTheme="minorEastAsia" w:hAnsiTheme="minorEastAsia"/>
          <w:sz w:val="21"/>
          <w:szCs w:val="21"/>
        </w:rPr>
      </w:pPr>
      <w:r w:rsidRPr="00CC0C27">
        <w:rPr>
          <w:rFonts w:asciiTheme="minorEastAsia" w:eastAsiaTheme="minorEastAsia" w:hAnsiTheme="minorEastAsia"/>
          <w:sz w:val="21"/>
          <w:szCs w:val="21"/>
        </w:rPr>
        <w:t>请各位老师填报科研资料时务必上传佐证材料。</w:t>
      </w:r>
    </w:p>
    <w:p w:rsidR="00B3484A" w:rsidRPr="00CC0C27" w:rsidRDefault="00CC0C27" w:rsidP="00CC0C27">
      <w:pPr>
        <w:pStyle w:val="ab"/>
        <w:numPr>
          <w:ilvl w:val="0"/>
          <w:numId w:val="1"/>
        </w:numPr>
        <w:tabs>
          <w:tab w:val="left" w:pos="454"/>
        </w:tabs>
        <w:spacing w:before="0" w:beforeAutospacing="0" w:after="0" w:afterAutospacing="0" w:line="440" w:lineRule="exact"/>
        <w:rPr>
          <w:rFonts w:asciiTheme="minorEastAsia" w:eastAsiaTheme="minorEastAsia" w:hAnsiTheme="minorEastAsia"/>
          <w:sz w:val="21"/>
          <w:szCs w:val="21"/>
        </w:rPr>
      </w:pPr>
      <w:r w:rsidRPr="00CC0C27">
        <w:rPr>
          <w:rFonts w:asciiTheme="minorEastAsia" w:eastAsiaTheme="minorEastAsia" w:hAnsiTheme="minorEastAsia" w:hint="eastAsia"/>
          <w:sz w:val="21"/>
          <w:szCs w:val="21"/>
        </w:rPr>
        <w:t>工会工作：</w:t>
      </w:r>
      <w:r>
        <w:rPr>
          <w:rFonts w:asciiTheme="minorEastAsia" w:eastAsiaTheme="minorEastAsia" w:hAnsiTheme="minorEastAsia"/>
          <w:sz w:val="21"/>
          <w:szCs w:val="21"/>
        </w:rPr>
        <w:t>本周</w:t>
      </w:r>
      <w:r>
        <w:rPr>
          <w:rFonts w:asciiTheme="minorEastAsia" w:eastAsiaTheme="minorEastAsia" w:hAnsiTheme="minorEastAsia" w:hint="eastAsia"/>
          <w:sz w:val="21"/>
          <w:szCs w:val="21"/>
        </w:rPr>
        <w:t>四</w:t>
      </w:r>
      <w:r>
        <w:rPr>
          <w:rFonts w:asciiTheme="minorEastAsia" w:eastAsiaTheme="minorEastAsia" w:hAnsiTheme="minorEastAsia"/>
          <w:sz w:val="21"/>
          <w:szCs w:val="21"/>
        </w:rPr>
        <w:t>12.30</w:t>
      </w:r>
      <w:r>
        <w:rPr>
          <w:rFonts w:asciiTheme="minorEastAsia" w:eastAsiaTheme="minorEastAsia" w:hAnsiTheme="minorEastAsia" w:hint="eastAsia"/>
          <w:sz w:val="21"/>
          <w:szCs w:val="21"/>
        </w:rPr>
        <w:t>学校召开教代会，请参会代表按时参会。</w:t>
      </w:r>
    </w:p>
    <w:p w:rsidR="00B3484A" w:rsidRDefault="00B3484A">
      <w:pPr>
        <w:pStyle w:val="ab"/>
        <w:spacing w:before="0" w:beforeAutospacing="0" w:after="0" w:afterAutospacing="0" w:line="360" w:lineRule="auto"/>
        <w:rPr>
          <w:rFonts w:asciiTheme="minorEastAsia" w:hAnsiTheme="minorEastAsia"/>
          <w:sz w:val="21"/>
          <w:szCs w:val="21"/>
        </w:rPr>
      </w:pPr>
    </w:p>
    <w:p w:rsidR="00B3484A" w:rsidRDefault="00B3484A">
      <w:pPr>
        <w:pStyle w:val="ab"/>
        <w:spacing w:before="0" w:beforeAutospacing="0" w:after="0" w:afterAutospacing="0" w:line="360" w:lineRule="auto"/>
        <w:rPr>
          <w:rFonts w:asciiTheme="minorEastAsia" w:hAnsiTheme="minorEastAsia"/>
          <w:sz w:val="21"/>
          <w:szCs w:val="21"/>
        </w:rPr>
      </w:pPr>
    </w:p>
    <w:p w:rsidR="00B3484A" w:rsidRDefault="00B3484A">
      <w:pPr>
        <w:pStyle w:val="ab"/>
        <w:tabs>
          <w:tab w:val="left" w:pos="454"/>
        </w:tabs>
        <w:spacing w:before="0" w:beforeAutospacing="0" w:after="0" w:afterAutospacing="0" w:line="360" w:lineRule="auto"/>
        <w:rPr>
          <w:rFonts w:asciiTheme="minorEastAsia" w:eastAsiaTheme="minorEastAsia" w:hAnsiTheme="minorEastAsia"/>
          <w:sz w:val="21"/>
          <w:szCs w:val="21"/>
        </w:rPr>
      </w:pPr>
    </w:p>
    <w:p w:rsidR="00B3484A" w:rsidRDefault="00B3484A">
      <w:pPr>
        <w:pStyle w:val="ab"/>
        <w:spacing w:before="0" w:beforeAutospacing="0" w:after="0" w:afterAutospacing="0" w:line="360" w:lineRule="auto"/>
        <w:rPr>
          <w:rFonts w:asciiTheme="minorEastAsia" w:hAnsiTheme="minorEastAsia"/>
          <w:sz w:val="21"/>
          <w:szCs w:val="21"/>
        </w:rPr>
      </w:pPr>
    </w:p>
    <w:p w:rsidR="00B3484A" w:rsidRDefault="00CC0C27">
      <w:pPr>
        <w:pStyle w:val="ab"/>
        <w:spacing w:before="0" w:beforeAutospacing="0" w:after="0" w:afterAutospacing="0" w:line="360" w:lineRule="auto"/>
        <w:ind w:firstLineChars="2800" w:firstLine="5880"/>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商学院  </w:t>
      </w:r>
    </w:p>
    <w:p w:rsidR="00B3484A" w:rsidRDefault="00CC0C27">
      <w:pPr>
        <w:pStyle w:val="ab"/>
        <w:spacing w:before="0" w:beforeAutospacing="0" w:after="0" w:afterAutospacing="0" w:line="360" w:lineRule="auto"/>
        <w:ind w:firstLineChars="3000" w:firstLine="6300"/>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2021-1</w:t>
      </w:r>
      <w:r>
        <w:rPr>
          <w:rFonts w:asciiTheme="minorEastAsia" w:eastAsiaTheme="minorEastAsia" w:hAnsiTheme="minorEastAsia"/>
          <w:sz w:val="21"/>
          <w:szCs w:val="21"/>
        </w:rPr>
        <w:t>2</w:t>
      </w:r>
      <w:r>
        <w:rPr>
          <w:rFonts w:asciiTheme="minorEastAsia" w:eastAsiaTheme="minorEastAsia" w:hAnsiTheme="minorEastAsia" w:hint="eastAsia"/>
          <w:sz w:val="21"/>
          <w:szCs w:val="21"/>
        </w:rPr>
        <w:t>-</w:t>
      </w:r>
      <w:r>
        <w:rPr>
          <w:rFonts w:asciiTheme="minorEastAsia" w:eastAsiaTheme="minorEastAsia" w:hAnsiTheme="minorEastAsia"/>
          <w:sz w:val="21"/>
          <w:szCs w:val="21"/>
        </w:rPr>
        <w:t>28</w:t>
      </w:r>
    </w:p>
    <w:sectPr w:rsidR="00B3484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E8C" w:rsidRDefault="00226E8C" w:rsidP="00C84784">
      <w:r>
        <w:separator/>
      </w:r>
    </w:p>
  </w:endnote>
  <w:endnote w:type="continuationSeparator" w:id="0">
    <w:p w:rsidR="00226E8C" w:rsidRDefault="00226E8C" w:rsidP="00C8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Cambria">
    <w:altName w:val="Noto Sans Syriac Eastern"/>
    <w:panose1 w:val="02040503050406030204"/>
    <w:charset w:val="00"/>
    <w:family w:val="roman"/>
    <w:pitch w:val="default"/>
    <w:sig w:usb0="00000000" w:usb1="00000000"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E8C" w:rsidRDefault="00226E8C" w:rsidP="00C84784">
      <w:r>
        <w:separator/>
      </w:r>
    </w:p>
  </w:footnote>
  <w:footnote w:type="continuationSeparator" w:id="0">
    <w:p w:rsidR="00226E8C" w:rsidRDefault="00226E8C" w:rsidP="00C84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EECD75"/>
    <w:multiLevelType w:val="singleLevel"/>
    <w:tmpl w:val="BCEECD75"/>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972CF4"/>
    <w:rsid w:val="3E972CF4"/>
    <w:rsid w:val="8DFDD65E"/>
    <w:rsid w:val="8FE7232C"/>
    <w:rsid w:val="9E5BF3EA"/>
    <w:rsid w:val="9ED6E517"/>
    <w:rsid w:val="AAFFFCFD"/>
    <w:rsid w:val="ADFF26B2"/>
    <w:rsid w:val="AE3F8CB3"/>
    <w:rsid w:val="AE711288"/>
    <w:rsid w:val="AFD4414E"/>
    <w:rsid w:val="AFDFD66A"/>
    <w:rsid w:val="B7AF1E18"/>
    <w:rsid w:val="B7EE4589"/>
    <w:rsid w:val="B7FC443F"/>
    <w:rsid w:val="B9396EF1"/>
    <w:rsid w:val="B99DE4F0"/>
    <w:rsid w:val="BD7D398A"/>
    <w:rsid w:val="BDAFFB7D"/>
    <w:rsid w:val="BDB39042"/>
    <w:rsid w:val="BDCB76CE"/>
    <w:rsid w:val="BE5B07AC"/>
    <w:rsid w:val="BEB7E638"/>
    <w:rsid w:val="BF1B2EFF"/>
    <w:rsid w:val="BF51D1F9"/>
    <w:rsid w:val="BF55B131"/>
    <w:rsid w:val="BF6F3056"/>
    <w:rsid w:val="BFDB168C"/>
    <w:rsid w:val="BFFBC61B"/>
    <w:rsid w:val="BFFFE54B"/>
    <w:rsid w:val="D0DFDA77"/>
    <w:rsid w:val="D27452A8"/>
    <w:rsid w:val="D3BA3B9F"/>
    <w:rsid w:val="D9F973B1"/>
    <w:rsid w:val="DBBF2C9A"/>
    <w:rsid w:val="DEF9E955"/>
    <w:rsid w:val="DF361EDA"/>
    <w:rsid w:val="DFDF4FFB"/>
    <w:rsid w:val="DFE566BB"/>
    <w:rsid w:val="E1BEFEB4"/>
    <w:rsid w:val="E7FE35C0"/>
    <w:rsid w:val="E97FE7AD"/>
    <w:rsid w:val="ED755735"/>
    <w:rsid w:val="EDDF860F"/>
    <w:rsid w:val="EEFF59D7"/>
    <w:rsid w:val="EF7C4F37"/>
    <w:rsid w:val="EF7C9030"/>
    <w:rsid w:val="EFD3EEFA"/>
    <w:rsid w:val="EFF12E74"/>
    <w:rsid w:val="EFFB495A"/>
    <w:rsid w:val="EFFF247A"/>
    <w:rsid w:val="F17F2550"/>
    <w:rsid w:val="F3CFA047"/>
    <w:rsid w:val="F3DFED7A"/>
    <w:rsid w:val="F3DFF6C5"/>
    <w:rsid w:val="F56E7FBA"/>
    <w:rsid w:val="F7DF83DF"/>
    <w:rsid w:val="F7ED6E95"/>
    <w:rsid w:val="F7FEF4EA"/>
    <w:rsid w:val="F97F658B"/>
    <w:rsid w:val="F9EB8E9B"/>
    <w:rsid w:val="FAF537C4"/>
    <w:rsid w:val="FB3F653D"/>
    <w:rsid w:val="FBEB17D3"/>
    <w:rsid w:val="FBFA2995"/>
    <w:rsid w:val="FCFD9FDC"/>
    <w:rsid w:val="FDA7BCB1"/>
    <w:rsid w:val="FDB32A37"/>
    <w:rsid w:val="FDD76443"/>
    <w:rsid w:val="FE769BFB"/>
    <w:rsid w:val="FE8746DE"/>
    <w:rsid w:val="FF1ED9ED"/>
    <w:rsid w:val="FF2C1C31"/>
    <w:rsid w:val="FF937737"/>
    <w:rsid w:val="FFDD6283"/>
    <w:rsid w:val="FFDD785C"/>
    <w:rsid w:val="FFE2AE46"/>
    <w:rsid w:val="FFE90108"/>
    <w:rsid w:val="FFF55E6D"/>
    <w:rsid w:val="FFF7E6B2"/>
    <w:rsid w:val="FFFA9DE4"/>
    <w:rsid w:val="FFFC24A2"/>
    <w:rsid w:val="FFFDBBE5"/>
    <w:rsid w:val="FFFFB80B"/>
    <w:rsid w:val="0000384A"/>
    <w:rsid w:val="00004797"/>
    <w:rsid w:val="000253DB"/>
    <w:rsid w:val="00042B9E"/>
    <w:rsid w:val="000474DC"/>
    <w:rsid w:val="0005605F"/>
    <w:rsid w:val="00062A4B"/>
    <w:rsid w:val="00065B93"/>
    <w:rsid w:val="00066F0E"/>
    <w:rsid w:val="0006702D"/>
    <w:rsid w:val="00071923"/>
    <w:rsid w:val="000751B2"/>
    <w:rsid w:val="00095577"/>
    <w:rsid w:val="000A2B79"/>
    <w:rsid w:val="000A7D95"/>
    <w:rsid w:val="000E04E1"/>
    <w:rsid w:val="001015AA"/>
    <w:rsid w:val="00107DC3"/>
    <w:rsid w:val="001171DB"/>
    <w:rsid w:val="00124A2E"/>
    <w:rsid w:val="00163D4D"/>
    <w:rsid w:val="00176828"/>
    <w:rsid w:val="0019310F"/>
    <w:rsid w:val="001966D0"/>
    <w:rsid w:val="001A42B5"/>
    <w:rsid w:val="001B6E19"/>
    <w:rsid w:val="001D5FB4"/>
    <w:rsid w:val="001E6D3D"/>
    <w:rsid w:val="001F137B"/>
    <w:rsid w:val="00203DE3"/>
    <w:rsid w:val="00221F9F"/>
    <w:rsid w:val="00226E8C"/>
    <w:rsid w:val="00251BA0"/>
    <w:rsid w:val="002606EB"/>
    <w:rsid w:val="00273E0D"/>
    <w:rsid w:val="00276EA2"/>
    <w:rsid w:val="00281B73"/>
    <w:rsid w:val="002B03EF"/>
    <w:rsid w:val="002B281E"/>
    <w:rsid w:val="002B6958"/>
    <w:rsid w:val="002C5DC9"/>
    <w:rsid w:val="002E01B2"/>
    <w:rsid w:val="002E2926"/>
    <w:rsid w:val="002E73BC"/>
    <w:rsid w:val="002F5807"/>
    <w:rsid w:val="003034DD"/>
    <w:rsid w:val="0033260E"/>
    <w:rsid w:val="0033261B"/>
    <w:rsid w:val="003409C5"/>
    <w:rsid w:val="003446CC"/>
    <w:rsid w:val="003527FB"/>
    <w:rsid w:val="003635ED"/>
    <w:rsid w:val="003663F2"/>
    <w:rsid w:val="00387A56"/>
    <w:rsid w:val="003906C0"/>
    <w:rsid w:val="00396A66"/>
    <w:rsid w:val="003A0D72"/>
    <w:rsid w:val="003A409E"/>
    <w:rsid w:val="003B351B"/>
    <w:rsid w:val="0040633B"/>
    <w:rsid w:val="00406849"/>
    <w:rsid w:val="00411D96"/>
    <w:rsid w:val="004164B0"/>
    <w:rsid w:val="00441E87"/>
    <w:rsid w:val="00471657"/>
    <w:rsid w:val="00474367"/>
    <w:rsid w:val="00476C4B"/>
    <w:rsid w:val="004A5095"/>
    <w:rsid w:val="004A79AB"/>
    <w:rsid w:val="004B71C2"/>
    <w:rsid w:val="004E2CA4"/>
    <w:rsid w:val="004E3008"/>
    <w:rsid w:val="004F6591"/>
    <w:rsid w:val="00524990"/>
    <w:rsid w:val="00543EC6"/>
    <w:rsid w:val="005565CC"/>
    <w:rsid w:val="00560663"/>
    <w:rsid w:val="00573FDE"/>
    <w:rsid w:val="00575615"/>
    <w:rsid w:val="00581897"/>
    <w:rsid w:val="00586FDF"/>
    <w:rsid w:val="005D0444"/>
    <w:rsid w:val="005D2917"/>
    <w:rsid w:val="005E06B8"/>
    <w:rsid w:val="005E72CF"/>
    <w:rsid w:val="00612A6A"/>
    <w:rsid w:val="0063613E"/>
    <w:rsid w:val="00644747"/>
    <w:rsid w:val="00646BD3"/>
    <w:rsid w:val="00663142"/>
    <w:rsid w:val="006816F6"/>
    <w:rsid w:val="006961D2"/>
    <w:rsid w:val="006A038D"/>
    <w:rsid w:val="006A6D56"/>
    <w:rsid w:val="006C7162"/>
    <w:rsid w:val="006E0C55"/>
    <w:rsid w:val="006F2D29"/>
    <w:rsid w:val="006F5943"/>
    <w:rsid w:val="00712600"/>
    <w:rsid w:val="007146F5"/>
    <w:rsid w:val="00732329"/>
    <w:rsid w:val="0073579B"/>
    <w:rsid w:val="0074473F"/>
    <w:rsid w:val="00745EC1"/>
    <w:rsid w:val="00775692"/>
    <w:rsid w:val="007822E2"/>
    <w:rsid w:val="007B399B"/>
    <w:rsid w:val="008442FC"/>
    <w:rsid w:val="0085187C"/>
    <w:rsid w:val="00857AA2"/>
    <w:rsid w:val="008669E4"/>
    <w:rsid w:val="008703DD"/>
    <w:rsid w:val="00886822"/>
    <w:rsid w:val="00892EC8"/>
    <w:rsid w:val="008960AA"/>
    <w:rsid w:val="008B67A5"/>
    <w:rsid w:val="008C289A"/>
    <w:rsid w:val="008C7405"/>
    <w:rsid w:val="008D07BA"/>
    <w:rsid w:val="008E370E"/>
    <w:rsid w:val="008F5F5E"/>
    <w:rsid w:val="0090494B"/>
    <w:rsid w:val="00916FD8"/>
    <w:rsid w:val="00934155"/>
    <w:rsid w:val="009356A1"/>
    <w:rsid w:val="0096472F"/>
    <w:rsid w:val="00965281"/>
    <w:rsid w:val="00970F08"/>
    <w:rsid w:val="009749CD"/>
    <w:rsid w:val="00990448"/>
    <w:rsid w:val="009A108D"/>
    <w:rsid w:val="009B34ED"/>
    <w:rsid w:val="009C7FA4"/>
    <w:rsid w:val="009D47A1"/>
    <w:rsid w:val="009D70EB"/>
    <w:rsid w:val="009E326B"/>
    <w:rsid w:val="009F26AE"/>
    <w:rsid w:val="00A00742"/>
    <w:rsid w:val="00A07420"/>
    <w:rsid w:val="00A214D2"/>
    <w:rsid w:val="00A56DB4"/>
    <w:rsid w:val="00A62B8E"/>
    <w:rsid w:val="00A66F99"/>
    <w:rsid w:val="00A77F6A"/>
    <w:rsid w:val="00AA041F"/>
    <w:rsid w:val="00AA11C0"/>
    <w:rsid w:val="00AC64EE"/>
    <w:rsid w:val="00AD10C6"/>
    <w:rsid w:val="00AE0F85"/>
    <w:rsid w:val="00AE2B24"/>
    <w:rsid w:val="00B07224"/>
    <w:rsid w:val="00B3484A"/>
    <w:rsid w:val="00B407AD"/>
    <w:rsid w:val="00B54E76"/>
    <w:rsid w:val="00B85B6D"/>
    <w:rsid w:val="00B9251F"/>
    <w:rsid w:val="00B9487A"/>
    <w:rsid w:val="00B95A7F"/>
    <w:rsid w:val="00BA1C07"/>
    <w:rsid w:val="00BA4720"/>
    <w:rsid w:val="00BA4A8E"/>
    <w:rsid w:val="00BA55F8"/>
    <w:rsid w:val="00BB0DFE"/>
    <w:rsid w:val="00BC4634"/>
    <w:rsid w:val="00BD592B"/>
    <w:rsid w:val="00BF2150"/>
    <w:rsid w:val="00BF29E5"/>
    <w:rsid w:val="00C1307B"/>
    <w:rsid w:val="00C21D7E"/>
    <w:rsid w:val="00C21F09"/>
    <w:rsid w:val="00C31D7E"/>
    <w:rsid w:val="00C35513"/>
    <w:rsid w:val="00C51621"/>
    <w:rsid w:val="00C611FA"/>
    <w:rsid w:val="00C66CB9"/>
    <w:rsid w:val="00C72259"/>
    <w:rsid w:val="00C8242B"/>
    <w:rsid w:val="00C84784"/>
    <w:rsid w:val="00CA3D71"/>
    <w:rsid w:val="00CA70E3"/>
    <w:rsid w:val="00CC0C27"/>
    <w:rsid w:val="00CC470F"/>
    <w:rsid w:val="00CE1C5A"/>
    <w:rsid w:val="00D01245"/>
    <w:rsid w:val="00D1519D"/>
    <w:rsid w:val="00D2300A"/>
    <w:rsid w:val="00D24C96"/>
    <w:rsid w:val="00D2573D"/>
    <w:rsid w:val="00D26E42"/>
    <w:rsid w:val="00D337DF"/>
    <w:rsid w:val="00D461D9"/>
    <w:rsid w:val="00D612A8"/>
    <w:rsid w:val="00D61A2B"/>
    <w:rsid w:val="00D6418B"/>
    <w:rsid w:val="00D77A04"/>
    <w:rsid w:val="00D977AE"/>
    <w:rsid w:val="00DC2390"/>
    <w:rsid w:val="00DC2BD9"/>
    <w:rsid w:val="00DD6B33"/>
    <w:rsid w:val="00DE2457"/>
    <w:rsid w:val="00DE3F21"/>
    <w:rsid w:val="00DE58AE"/>
    <w:rsid w:val="00E03C32"/>
    <w:rsid w:val="00E05B2E"/>
    <w:rsid w:val="00E131F9"/>
    <w:rsid w:val="00E16F01"/>
    <w:rsid w:val="00E35F22"/>
    <w:rsid w:val="00E3754D"/>
    <w:rsid w:val="00E5078B"/>
    <w:rsid w:val="00E52B02"/>
    <w:rsid w:val="00E64C19"/>
    <w:rsid w:val="00E765CA"/>
    <w:rsid w:val="00E914FC"/>
    <w:rsid w:val="00EA11E9"/>
    <w:rsid w:val="00EA29C5"/>
    <w:rsid w:val="00EC0452"/>
    <w:rsid w:val="00EC5619"/>
    <w:rsid w:val="00EF24C1"/>
    <w:rsid w:val="00EF4AC3"/>
    <w:rsid w:val="00EF59F9"/>
    <w:rsid w:val="00F02668"/>
    <w:rsid w:val="00F253BD"/>
    <w:rsid w:val="00F44506"/>
    <w:rsid w:val="00F52D4D"/>
    <w:rsid w:val="00F55BFD"/>
    <w:rsid w:val="00F8117C"/>
    <w:rsid w:val="00F9647A"/>
    <w:rsid w:val="00FC39A0"/>
    <w:rsid w:val="00FD5262"/>
    <w:rsid w:val="03B702C2"/>
    <w:rsid w:val="080F2D7D"/>
    <w:rsid w:val="09794A07"/>
    <w:rsid w:val="0A7148B9"/>
    <w:rsid w:val="0B167236"/>
    <w:rsid w:val="0BBE1D0C"/>
    <w:rsid w:val="0BE159B1"/>
    <w:rsid w:val="0DFFF0C3"/>
    <w:rsid w:val="0EC8792A"/>
    <w:rsid w:val="12AC6D76"/>
    <w:rsid w:val="167D3C6D"/>
    <w:rsid w:val="173EF9D4"/>
    <w:rsid w:val="193641B4"/>
    <w:rsid w:val="1AC12DB3"/>
    <w:rsid w:val="1B677B0E"/>
    <w:rsid w:val="1B7F5189"/>
    <w:rsid w:val="1BD87E54"/>
    <w:rsid w:val="1C4638C3"/>
    <w:rsid w:val="1E085C25"/>
    <w:rsid w:val="26707070"/>
    <w:rsid w:val="2777F888"/>
    <w:rsid w:val="27FB781F"/>
    <w:rsid w:val="2B194DBD"/>
    <w:rsid w:val="2B7F344A"/>
    <w:rsid w:val="2D1B58EA"/>
    <w:rsid w:val="2DF90B5D"/>
    <w:rsid w:val="2E8E3F36"/>
    <w:rsid w:val="2F1711F2"/>
    <w:rsid w:val="2FEB3D87"/>
    <w:rsid w:val="31CD283D"/>
    <w:rsid w:val="31DF234A"/>
    <w:rsid w:val="31EC7993"/>
    <w:rsid w:val="32E124FA"/>
    <w:rsid w:val="34930095"/>
    <w:rsid w:val="35153397"/>
    <w:rsid w:val="36166B45"/>
    <w:rsid w:val="36FD6446"/>
    <w:rsid w:val="38C52563"/>
    <w:rsid w:val="397C1C62"/>
    <w:rsid w:val="3BFD6A23"/>
    <w:rsid w:val="3BFEA079"/>
    <w:rsid w:val="3BFFEDF6"/>
    <w:rsid w:val="3D853144"/>
    <w:rsid w:val="3E972CF4"/>
    <w:rsid w:val="3EBFB2A8"/>
    <w:rsid w:val="3F738BE0"/>
    <w:rsid w:val="3F7FF07E"/>
    <w:rsid w:val="3FBFF23F"/>
    <w:rsid w:val="3FFBDF15"/>
    <w:rsid w:val="3FFCE94A"/>
    <w:rsid w:val="3FFED48D"/>
    <w:rsid w:val="3FFF400E"/>
    <w:rsid w:val="41A03C2B"/>
    <w:rsid w:val="42FB3C2B"/>
    <w:rsid w:val="43BA4892"/>
    <w:rsid w:val="43D79B66"/>
    <w:rsid w:val="48BFE2D1"/>
    <w:rsid w:val="4AF90858"/>
    <w:rsid w:val="4F1A2BE3"/>
    <w:rsid w:val="4F97C85F"/>
    <w:rsid w:val="4FC26D8B"/>
    <w:rsid w:val="50146BB2"/>
    <w:rsid w:val="51640EB8"/>
    <w:rsid w:val="52C64600"/>
    <w:rsid w:val="546524DB"/>
    <w:rsid w:val="57B7EF33"/>
    <w:rsid w:val="57DFCEEB"/>
    <w:rsid w:val="59AE8737"/>
    <w:rsid w:val="5B778447"/>
    <w:rsid w:val="5BFF4639"/>
    <w:rsid w:val="5C1B03A9"/>
    <w:rsid w:val="5D6DCA55"/>
    <w:rsid w:val="5D9F5118"/>
    <w:rsid w:val="5DCFCF87"/>
    <w:rsid w:val="5DD51647"/>
    <w:rsid w:val="5E7A495D"/>
    <w:rsid w:val="5EE9B44E"/>
    <w:rsid w:val="5EFB2E1E"/>
    <w:rsid w:val="5F39AF2E"/>
    <w:rsid w:val="5F54B91C"/>
    <w:rsid w:val="5F55627C"/>
    <w:rsid w:val="5F730D71"/>
    <w:rsid w:val="5F76A44A"/>
    <w:rsid w:val="5FB9C0BC"/>
    <w:rsid w:val="5FBD326F"/>
    <w:rsid w:val="5FBFC89A"/>
    <w:rsid w:val="5FFD17E7"/>
    <w:rsid w:val="6057521A"/>
    <w:rsid w:val="60A2511E"/>
    <w:rsid w:val="61093B99"/>
    <w:rsid w:val="615C7F4B"/>
    <w:rsid w:val="64A694D1"/>
    <w:rsid w:val="663C1225"/>
    <w:rsid w:val="66FFA8A0"/>
    <w:rsid w:val="676919B0"/>
    <w:rsid w:val="67FD94C3"/>
    <w:rsid w:val="67FECB0F"/>
    <w:rsid w:val="682241CD"/>
    <w:rsid w:val="683F0CBD"/>
    <w:rsid w:val="687DCC16"/>
    <w:rsid w:val="69451CB9"/>
    <w:rsid w:val="6A77D448"/>
    <w:rsid w:val="6A8DCBFC"/>
    <w:rsid w:val="6AAA64FA"/>
    <w:rsid w:val="6B3BA6F9"/>
    <w:rsid w:val="6B6795A2"/>
    <w:rsid w:val="6C093797"/>
    <w:rsid w:val="6CA92695"/>
    <w:rsid w:val="6D3BFCC1"/>
    <w:rsid w:val="6DCE6B16"/>
    <w:rsid w:val="6DED9B66"/>
    <w:rsid w:val="6E6F4074"/>
    <w:rsid w:val="6EC18440"/>
    <w:rsid w:val="6F6C2452"/>
    <w:rsid w:val="6F6E46E3"/>
    <w:rsid w:val="6FBEA364"/>
    <w:rsid w:val="6FFBC2F7"/>
    <w:rsid w:val="6FFE0F8F"/>
    <w:rsid w:val="717984A2"/>
    <w:rsid w:val="733F8579"/>
    <w:rsid w:val="73792DDC"/>
    <w:rsid w:val="74DF7BB9"/>
    <w:rsid w:val="74F142D4"/>
    <w:rsid w:val="75A9B158"/>
    <w:rsid w:val="75F1DFAB"/>
    <w:rsid w:val="76B7894D"/>
    <w:rsid w:val="76FB81B9"/>
    <w:rsid w:val="777E334F"/>
    <w:rsid w:val="77C7CEED"/>
    <w:rsid w:val="77D738E0"/>
    <w:rsid w:val="77F7678D"/>
    <w:rsid w:val="77F768FF"/>
    <w:rsid w:val="781B6D1E"/>
    <w:rsid w:val="78296E60"/>
    <w:rsid w:val="789FC2F0"/>
    <w:rsid w:val="78FC5C95"/>
    <w:rsid w:val="79BBDD4D"/>
    <w:rsid w:val="7AFF58A8"/>
    <w:rsid w:val="7B813751"/>
    <w:rsid w:val="7BFB11F6"/>
    <w:rsid w:val="7BFD2E77"/>
    <w:rsid w:val="7CEA491B"/>
    <w:rsid w:val="7DAE18E7"/>
    <w:rsid w:val="7DE3FC93"/>
    <w:rsid w:val="7DEF26E7"/>
    <w:rsid w:val="7DFF464D"/>
    <w:rsid w:val="7E4F91FC"/>
    <w:rsid w:val="7E6A161E"/>
    <w:rsid w:val="7E7E67CA"/>
    <w:rsid w:val="7EA20CDF"/>
    <w:rsid w:val="7EAC990D"/>
    <w:rsid w:val="7EEE4EDB"/>
    <w:rsid w:val="7EF6BADC"/>
    <w:rsid w:val="7FA9852E"/>
    <w:rsid w:val="7FAB6347"/>
    <w:rsid w:val="7FDAA2D1"/>
    <w:rsid w:val="7FFB4C0C"/>
    <w:rsid w:val="7FFBC86F"/>
    <w:rsid w:val="7FFD6C5F"/>
    <w:rsid w:val="7FFEB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059612C-BF00-4178-9CF1-A34561B6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semiHidden/>
    <w:unhideWhenUsed/>
    <w:qFormat/>
    <w:pPr>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FollowedHyperlink"/>
    <w:basedOn w:val="a0"/>
    <w:qFormat/>
    <w:rPr>
      <w:color w:val="474747"/>
      <w:sz w:val="24"/>
      <w:szCs w:val="24"/>
      <w:u w:val="none"/>
    </w:rPr>
  </w:style>
  <w:style w:type="character" w:styleId="ae">
    <w:name w:val="Hyperlink"/>
    <w:basedOn w:val="a0"/>
    <w:qFormat/>
    <w:rPr>
      <w:color w:val="474747"/>
      <w:sz w:val="18"/>
      <w:szCs w:val="18"/>
      <w:u w:val="none"/>
    </w:rPr>
  </w:style>
  <w:style w:type="character" w:customStyle="1" w:styleId="articletitle">
    <w:name w:val="article_title"/>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xuboxtabnow">
    <w:name w:val="xubox_tabnow"/>
    <w:basedOn w:val="a0"/>
    <w:qFormat/>
    <w:rPr>
      <w:bdr w:val="single" w:sz="6" w:space="0" w:color="CCCCCC"/>
      <w:shd w:val="clear" w:color="auto" w:fill="FFFFFF"/>
    </w:rPr>
  </w:style>
  <w:style w:type="character" w:customStyle="1" w:styleId="layui-laypage-curr">
    <w:name w:val="layui-laypage-curr"/>
    <w:basedOn w:val="a0"/>
    <w:qFormat/>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pubdate-day">
    <w:name w:val="pubdate-day"/>
    <w:basedOn w:val="a0"/>
    <w:qFormat/>
    <w:rPr>
      <w:shd w:val="clear" w:color="auto" w:fill="F2F2F2"/>
    </w:rPr>
  </w:style>
  <w:style w:type="character" w:customStyle="1" w:styleId="columnanchor">
    <w:name w:val="column_anchor"/>
    <w:basedOn w:val="a0"/>
    <w:qFormat/>
  </w:style>
  <w:style w:type="character" w:customStyle="1" w:styleId="articletitle7">
    <w:name w:val="article_title7"/>
    <w:basedOn w:val="a0"/>
    <w:qFormat/>
    <w:rPr>
      <w:sz w:val="33"/>
      <w:szCs w:val="33"/>
    </w:rPr>
  </w:style>
  <w:style w:type="character" w:customStyle="1" w:styleId="zt1">
    <w:name w:val="zt1"/>
    <w:basedOn w:val="a0"/>
    <w:qFormat/>
    <w:rPr>
      <w:color w:val="666666"/>
      <w:sz w:val="21"/>
      <w:szCs w:val="21"/>
    </w:rPr>
  </w:style>
  <w:style w:type="character" w:customStyle="1" w:styleId="articlepublishdate1">
    <w:name w:val="article_publishdate1"/>
    <w:basedOn w:val="a0"/>
    <w:qFormat/>
    <w:rPr>
      <w:color w:val="666666"/>
    </w:rPr>
  </w:style>
  <w:style w:type="character" w:customStyle="1" w:styleId="wpvisitcount1">
    <w:name w:val="wp_visitcount1"/>
    <w:basedOn w:val="a0"/>
    <w:qFormat/>
    <w:rPr>
      <w:vanish/>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styleId="af">
    <w:name w:val="List Paragraph"/>
    <w:basedOn w:val="a"/>
    <w:uiPriority w:val="34"/>
    <w:qFormat/>
    <w:pPr>
      <w:ind w:firstLineChars="200" w:firstLine="420"/>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日期 字符"/>
    <w:basedOn w:val="a0"/>
    <w:link w:val="a3"/>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Words>
  <Characters>696</Characters>
  <Application>Microsoft Office Word</Application>
  <DocSecurity>0</DocSecurity>
  <Lines>5</Lines>
  <Paragraphs>1</Paragraphs>
  <ScaleCrop>false</ScaleCrop>
  <Company>P R C</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Windows User</cp:lastModifiedBy>
  <cp:revision>6</cp:revision>
  <cp:lastPrinted>2021-12-22T13:22:00Z</cp:lastPrinted>
  <dcterms:created xsi:type="dcterms:W3CDTF">2021-11-13T18:48:00Z</dcterms:created>
  <dcterms:modified xsi:type="dcterms:W3CDTF">2022-01-07T02:49:00Z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934391998FDA41389DCA68F067DC06FB</vt:lpwstr>
  </property>
  <property fmtid="{D5CDD505-2E9C-101B-9397-08002B2CF9AE}" pid="4" name="woTemplateTypoMode" linkTarget="0">
    <vt:lpwstr>web</vt:lpwstr>
  </property>
  <property fmtid="{D5CDD505-2E9C-101B-9397-08002B2CF9AE}" pid="5" name="woTemplate" linkTarget="0">
    <vt:i4>1</vt:i4>
  </property>
</Properties>
</file>